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Información Básica del Proyecto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Repasando mi quinto grado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Asunto o Problema Principal a Abordar:</w:t>
      </w:r>
      <w:r>
        <w:rPr>
          <w:color w:val="334155"/>
          <w:sz w:val="21"/>
          <w:szCs w:val="21"/>
          <w:rFonts w:ascii="Arial" w:hAnsi="Arial"/>
        </w:rPr>
        <w:t xml:space="preserve"> Revisión, reflexión y consolidación de conocimientos adquiridos en 5to grado para fortalecer su aprendizaje y autoestima académica.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Tipo de Planeación:</w:t>
      </w:r>
      <w:r>
        <w:rPr>
          <w:color w:val="334155"/>
          <w:sz w:val="21"/>
          <w:szCs w:val="21"/>
          <w:rFonts w:ascii="Arial" w:hAnsi="Arial"/>
        </w:rPr>
        <w:t xml:space="preserve"> Por Fases Metodológicas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Mes de la Planeación:</w:t>
      </w:r>
      <w:r>
        <w:rPr>
          <w:color w:val="334155"/>
          <w:sz w:val="21"/>
          <w:szCs w:val="21"/>
          <w:rFonts w:ascii="Arial" w:hAnsi="Arial"/>
        </w:rPr>
        <w:t xml:space="preserve"> Agosto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Escuela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Metodología(s):</w:t>
      </w:r>
      <w:r>
        <w:rPr>
          <w:color w:val="334155"/>
          <w:sz w:val="21"/>
          <w:szCs w:val="21"/>
          <w:rFonts w:ascii="Arial" w:hAnsi="Arial"/>
        </w:rPr>
        <w:t xml:space="preserve"> Investigación, Aprendizaje basado en proyectos comunitarios, Indagación con enfoque STEAM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Inclusión, Interculturalidad crítica, Vida saludable, Artes y experiencias estéticas, Pensamiento crítico, Igualdad de género, Apropiación de las culturas a través de la lectura y la escritura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Contenidos y PDAs Seleccionados: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Se abordarán contenidos relacionados con la narración y descripción, textos expositivos, investigación, textos discontinuos, comunicación audiovisual, lectura dramatizada, manifestaciones culturales y artísticas, mitos y leyendas, y habilidades sociales y comunicativas, complementando con los PDAs enfocados en la comprensión y producción de textos autobiográficos, informativos, explicativos, discontinuos, materiales audiovisuales, cartas, anuncios, noticias y manifestaciones culturales.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Desarrollo por Fases Metodológicas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Lenguajes - Aprendizaje basado en proyectos comunitarios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Fase/Momento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Nombre del 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1: Planeación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Identificación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Conversación con los alumnos sobre qué temas o conocimientos del 5to grado les gustaría repasar y reforzar.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Realización de un mural colectivo donde expresen en dibujos y palabras qué saben y qué quieren aprender. (Fuente: Adaptado de metodologías de reflexión y autoevaluación, pág. 45) |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Recuperación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Juego de "Memoria de conocimientos": con tarjetas que tengan preguntas clave de los temas del 5to grado (ejemplo: historia, ciencias, matemáticas, lectura).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Ronda de preguntas en círculo para que los alumnos compartan qué conocimientos recuerdan con mayor confianza. |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Planificación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En pequeños grupos, diseñan un plan de trabajo para repasar los temas seleccionados, asignando roles y actividades específicas.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Elaboran un calendario de actividades y acuerdan presentaciones o productos finales. (Fuente: Guía para proyectos colaborativos, pág. 72) |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 2: Acción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Acercamiento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Cada grupo realiza una breve exposición o dramatización de un tema que dominan, para activar conocimientos previos.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de materiales manipulables (carteles, modelos, mapas) para reforzar conceptos. |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Comprensión y producción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Investigación en libros, internet y entrevistas con familiares o expertos sobre temas específicos del currículo.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Creación de mapas conceptuales y líneas de tiempo que integren los conocimientos revisados.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Producción de textos sencillos y resúmenes (ejemplo: resumen de un cuento o un experimento científico). (Fuente: Libro, pág. 102) |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Reconocimiento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Presentación de avances en una feria de conocimientos, donde los alumnos expliquen y compartan sus productos.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grupal sobre qué aprendieron y cuáles dificultades enfrentaron. |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Corrección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Taller de revisión de textos y productos, con énfasis en ortografía, coherencia y presentación.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Retroalimentación entre pares y con el docente para mejorar los trabajos. (Fuente: Manual de evaluación formativa, pág. 89) |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 3: Intervención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Integración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Elaboración de una revista escolar en la que cada grupo publique un artículo o reportaje sobre un tema revisado.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Creación de un mural digital o físico que resuma el proceso y los conocimientos adquiridos. |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Difusión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Presentación de los productos en una feria cultural o en una reunión con la comunidad escolar.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de redes sociales o medios escolares para compartir los avances y logros. |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Consideraciones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Reflexión grupal y individual sobre el proceso de aprendizaje, desafíos y logros.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Elaboración de un diario de campo o bitácora de la experiencia. |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Avances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Evaluación del proyecto mediante una rúbrica sencilla, considerando participación, comprensión, creatividad y trabajo en equipo.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 sobre qué aprendieron y qué mejorar para futuros proyectos. |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Saberes y pensamiento científico - Indagación con enfoque STEAM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Fase/Acción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1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Introducción, Conocimientos previos, Identificación del problema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Charla introductoria sobre la importancia de repasar conocimientos del 5to grado y cómo esto ayuda en su formación.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Preguntas abiertas para explorar qué temas sienten que dominan y cuáles necesitan reforzar.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Diagnóstico con actividades lúdicas, como puzzles o retos matemáticos y científicos sencillos. |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 2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Preguntas de indagación, Explicación inicial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Formular preguntas clave: ¿Qué tema del 5to grado les resulta más interesante?</w:t>
            </w:r>
          </w:p>
        </w:tc>
      </w:tr>
    </w:tbl>
    <w:p>
      <w:pPr>
        <w:spacing w:before="60" w:after="6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¿Cómo pueden demostrar lo que saben?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Proponer hipótesis en grupos pequeños, por ejemplo: "Creemos que podemos explicar bien la historia de México porque hicimos una línea del tiempo". |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 3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Conclusiones relacionadas con la problemática general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Analizar los productos y evidencias para determinar qué conocimientos consolidaron.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 en equipo sobre qué temas lograron comprender mejor y cuáles aún necesitan reforzar. |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 4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Diseño y construcción de una propuesta, Evaluación y divulgación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Crear propuestas de actividades o experimentos que puedan presentar en clase o en la comunidad escolar para demostrar lo aprendido.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Evaluar los productos con criterios claros y compartir los resultados en una exposición o en un video. (Fuente: Enfoque STEAM, pág. 150) |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Complementos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Habilidades, vida cotidiana, evaluación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Integrar actividades que relacionen los conocimientos con situaciones cotidianas: por ejemplo, cómo aplicar las matemáticas en la compra o cómo explicar un fenómeno científico en casa.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Evaluar con diarios de aprendizaje y portafolios digitales o físicos. |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Productos y Evaluación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Final del Proyecto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Revista escolar digital o física</w:t>
      </w:r>
      <w:r>
        <w:rPr>
          <w:color w:val="334155"/>
          <w:sz w:val="21"/>
          <w:szCs w:val="21"/>
          <w:rFonts w:ascii="Arial" w:hAnsi="Arial"/>
        </w:rPr>
        <w:t xml:space="preserve"> en la que los alumnos presenten artículos, entrevistas, mapas, resúmenes y productos multimedia que evidencien lo aprendido en el repaso del 5to grado.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  <w:r>
        <w:rPr>
          <w:color w:val="334155"/>
          <w:sz w:val="21"/>
          <w:szCs w:val="21"/>
          <w:rFonts w:ascii="Arial" w:hAnsi="Arial"/>
        </w:rPr>
        <w:t xml:space="preserve"> claridad, creatividad, participación, comprensión del contenido, trabajo en equipo, uso de materiales manipulables y recursos visuales.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Evaluación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Rúbrica que considere: participación activa, calidad de productos, reflexión crítica y colaboración.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Preguntas reflexivas para los alumnos: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¿Qué fue lo que más aprendí?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¿Qué dificultades enfrenté y cómo las resolví?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¿Cómo puedo aplicar lo aprendido en mi día a día?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Autoevaluación y coevaluación mediante diarios de aprendizaje y retroalimentación entre pares.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plan busca fortalecer la confianza en sus conocimientos, promover su participación activa y desarrollar habilidades de investigación, expresión y trabajo colaborativo, alineándose con los principios de la Nueva Escuela Mexicana.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