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mi cuerpo en movimiento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Falta de coordinación motora y memorización de las rutinas de desplazamientos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Segundo Grado de Preescolar (4 años)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Artes y experiencias estéticas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Recursos y juegos del lenguaje que fortalecen la expresión oral y corporal, rescatando las lenguas en la comunidad y otras culturas.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Utiliza recursos del lenguaje como sonido, ritmo, música, movimientos, gestos y señas, para acompañar y crear nuevas formas de expresión (ej. canciones, retahílas, dramatizaciones).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Desarrollo de la Planeación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Detectar qué saben y les gusta sobre su cuerpo y movimiento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Conversación guiada con imágenes y gestos sobre cómo movemos nuestro cuerpo. Se muestran figuras o títeres que representan diferentes formas de desplazamiento (caminar, saltar, rodar). Se invita a los niños a imitar y comentar qué hacen con su cuerpo.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Explorar conocimientos previos de forma lúdica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 sensorial de "El cuerpo en movimiento": los niños bailan o se desplazan libremente por el espacio, tocando diferentes partes del cuerpo con las manos o con objetos suaves. Se usa música rítmica para motivar el movimiento y la exploración corporal (Fuente: Libro, pág. X).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Participar en la organización de actividades sencillas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Dibujo colectivo donde los niños colocan imágenes de rutinas de desplazamiento (caminar, saltar, gatear). Se les invita a señalar qué harán primero, después y al final, usando símbolos visuales.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Inicio de exploración motriz y sensorial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Juegos de imitación: "Soy un animal en movimiento" (pato, conejo, gato), en donde imitan desplazamientos propios de cada animal. Se usan accesorios como colas, orejas, o disfraces sencillos. Se promueve la expresión corporal y la identificación sensorial (Fuente: Libro, pág. X).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Experimentar y crear movimientos propios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Construcción de un "Camino de movimiento" con materiales como cojines, cuerdas, aros y cajas. Los niños exploran desplazarse por diferentes obstáculos, inventando formas nuevas y expresando emociones. Se anima a que compartan cómo se sienten y qué movimientos les gustan más.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y valorar 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Observación guiada por parte del docente, usando preguntas sencillas: "¿Te gustó cómo saltaste?", "¿Qué parte de tu cuerpo usaste más?" Se registra la participación y las ideas de los niños.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Ajustar movimientos y rutinas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Juegos de repetición con canciones y coreografías sencillas, integrando movimientos de coordinación motora gruesa. Se brindan apoyos motivadores y se refuerzan los logros, fomentando la confianza y el trabajo en equipo.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Combinar movimientos con música y arte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una "danza del cuerpo" con movimientos aprendidos, acompañada de música rítmica. Los niños eligen movimientos que les gustan y los combinan en secuencia, expresando emociones a través del movimiento. Se usan instrumentos musicales sencillos, como maracas o tambores, para acompañar.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lo aprendido con otros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Presentar a los compañeros un pequeño "show" de desplazamientos y movimientos, usando disfraces o accesorios. También pueden cantar una canción creada por ellos, con gestos y movimientos corporales.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sobre el proceso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guiadas: "¿Qué movimiento te gustó más?", "¿Qué aprendiste hoy?" Se anima a los niños a expresar cómo se sintieron y qué les gustaría seguir explorando.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Celebrar logros y explorar nuevas ideas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Realizar una pequeña exposición de dibujos o collages con las actividades realizadas, y felicitar a todos por su esfuerzo y creatividad. Se invita a los niños a inventar nuevos desplazamientos o movimientos para la próxima vez.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Actividades Creativas, Sensoriales y Significativas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"Animal en movimiento":</w:t>
      </w:r>
      <w:r>
        <w:rPr>
          <w:color w:val="334155"/>
          <w:sz w:val="21"/>
          <w:szCs w:val="21"/>
          <w:rFonts w:ascii="Arial" w:hAnsi="Arial"/>
        </w:rPr>
        <w:t xml:space="preserve"> Los niños imitan animales usando movimientos específicos, promoviendo la coordinación y el reconocimiento sensorial.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Camino de obstáculos con materiales manipulables:</w:t>
      </w:r>
      <w:r>
        <w:rPr>
          <w:color w:val="334155"/>
          <w:sz w:val="21"/>
          <w:szCs w:val="21"/>
          <w:rFonts w:ascii="Arial" w:hAnsi="Arial"/>
        </w:rPr>
        <w:t xml:space="preserve"> Cojines, cuerdas, aros y cajas que los niños pueden mover y explorar libremente, estimulando su motricidad y creatividad.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Danza libre con música:</w:t>
      </w:r>
      <w:r>
        <w:rPr>
          <w:color w:val="334155"/>
          <w:sz w:val="21"/>
          <w:szCs w:val="21"/>
          <w:rFonts w:ascii="Arial" w:hAnsi="Arial"/>
        </w:rPr>
        <w:t xml:space="preserve"> Los niños eligen movimientos y los combinan en coreografías cortas, expresando emociones y fortaleciendo su corporalidad.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Cuento dramatizado:</w:t>
      </w:r>
      <w:r>
        <w:rPr>
          <w:color w:val="334155"/>
          <w:sz w:val="21"/>
          <w:szCs w:val="21"/>
          <w:rFonts w:ascii="Arial" w:hAnsi="Arial"/>
        </w:rPr>
        <w:t xml:space="preserve"> Se cuenta un cuento donde los personajes se mueven y hacen desplazamientos, invitando a los niños a representar las escenas.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Creación de una canción con gestos:</w:t>
      </w:r>
      <w:r>
        <w:rPr>
          <w:color w:val="334155"/>
          <w:sz w:val="21"/>
          <w:szCs w:val="21"/>
          <w:rFonts w:ascii="Arial" w:hAnsi="Arial"/>
        </w:rPr>
        <w:t xml:space="preserve"> Los niños participan en la creación de una canción sencilla, acompañándola con movimientos corporales y señas, usando recursos visuales y musicales.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Autoevaluación y Coevaluación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movimiento te gustó más?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aprendiste sobre cómo mover tu cuerpo?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te sentiste al hacer los desplazamientos?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te gustaría hacer diferente la próxima vez?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registran las respuestas de manera sencilla y positiva, resaltando los esfuerzos y logros de cada niño.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Dibujo colectivo: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niño dibuja su movimiento favorito en una hoja grande, formando una "galería de movimiento".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Incluye al menos un movimiento que el niño haya practicado.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Usa colores vivos y detalles que muestren movimiento (líneas, trazos dinámicos).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Participaron todos los niños en la creación.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Evaluación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realiza una observación continua durante las actividades, valorando la participación, el esfuerzo, la creatividad y la expresión emocional. La retroalimentación positiva y el reconocimiento son fundamentales para motivar el aprendizaje y la exploración motriz en los niños de 4 años.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