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Aprendamos juntos las vocales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Que los niños de 3 años aprendan a identificar las vocales y su sonido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Primer grado de preescolar (3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Basada en problemas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Artes y experiencias estéticas, Pensamiento crítico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Comunicación oral de necesidades, emociones, gustos e ideas, empleando gestos, señas, imágenes y sonidos.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Científico:</w:t>
      </w:r>
      <w:r>
        <w:rPr>
          <w:color w:val="334155"/>
          <w:sz w:val="21"/>
          <w:szCs w:val="21"/>
          <w:rFonts w:ascii="Arial" w:hAnsi="Arial"/>
        </w:rPr>
        <w:t xml:space="preserve"> Percibir y describir características sensoriales de plantas y objetos del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Sociedades:</w:t>
      </w:r>
      <w:r>
        <w:rPr>
          <w:color w:val="334155"/>
          <w:sz w:val="21"/>
          <w:szCs w:val="21"/>
          <w:rFonts w:ascii="Arial" w:hAnsi="Arial"/>
        </w:rPr>
        <w:t xml:space="preserve"> Cuidado y respeto por plantas y animales, expresando percepciones sensoriales.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 lo Humano y lo Comunitario:</w:t>
      </w:r>
      <w:r>
        <w:rPr>
          <w:color w:val="334155"/>
          <w:sz w:val="21"/>
          <w:szCs w:val="21"/>
          <w:rFonts w:ascii="Arial" w:hAnsi="Arial"/>
        </w:rPr>
        <w:t xml:space="preserve"> Expresar y representar su imagen y producciones artísticas, respetando las de sus pares.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Semanal (Lunes a Viernes)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Saludo cantado y rutina de estiramiento: "Las vocales saltarinas" (los niños imitan saltos y movimientos al ritmo de una canción sencilla sobre las vocales).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Presentación lúdica: Mostrar tarjetas con letras grandes y coloridas, preguntar si reconocen alguna letra o sonido, y que emitan sonidos sencillos asociados.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Exploración sensorial con objetos: Los niños tocan y huelen frutas y verduras, identificando formas, colores y olores, relacionando con sonidos de las vocales (ejemplo: "A" por manzana, "E" por limón, etc.).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movimiento "Vocales en la pista": Colocar en el suelo tarjetas con vocales y que los niños caminen, saltan o rueden hacia la vocal que escuchen en una canción o en sonidos imitados por el docente.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corto con imágenes de objetos y animales que empiezan con diferentes vocales, invitando a los niños a señalar las figuras y repetir los sonidos.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de bienvenida y saludo con movimientos, usando palabras que empiezan con vocales.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Juego de reconocimiento con sonidos: El docente pronuncia sonidos de vocales y los niños identifican con gestos o señas.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sensorial: Los niños usan plastilina o arena de colores para formar las letras de las vocales, tocando y observando las formas.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imitación: Los niños imitan animales que empiezan con vocales, acompañados de sonidos y movimientos.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Ritmo y movimiento: Bailan libremente imitando movimientos de animales asociados a vocales, terminando con un aplauso grupal.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Cantar la canción de las vocales, invitando a los niños a repetir y hacer gestos.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sencilla: ¿Qué vocales conocemos? ¿Para qué sirven?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sensorial con cajas misteriosas: Dentro, objetos que empiezan con diferentes vocales (ejemplo: manzana, huevo, oveja, uvas). Los niños tocan, olfatean y describen las características.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Dibujo libre: Los niños dibujan objetos o animales que empiezan con alguna vocal, usando colores y formas.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Presentación de dibujos, donde cada niño dice qué dibujó y qué vocal empieza su objeto, usando gestos y palabras sencillas.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de las vocales con movimiento y gestos, invitando a los niños a participar activamente.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abiertas: ¿Qué sonidos hacen las vocales? ¿Qué objetos conocemos que empiezan con esas letras?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de movimiento "Vocales en acción": Colocar en el aula objetos o imágenes y que los niños caminen hacia la vocal correspondiente al objeto que señalan o mencionan.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Actividad artística: Pintar o hacer collages de objetos que empiezan con diferentes vocales, usando recortes, pegatinas o pintura.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Narración guiada donde los niños muestran los objetos y sonidos que han explorado, y dicen la vocal inicial.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Revisión lúdica: Repetir las canciones y movimientos favoritos de la semana.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cortas: ¿Qué vocal te gustó más? ¿Por qué? ¿Qué aprendimos?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Representación grupal: Los niños representan en movimiento objetos o animales que empiezan con diferentes vocales, usando gestos y sonidos.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Creación colectiva: Elaborar un mural o cartel con dibujos y fotos de objetos que empiezan con las vocales, decorado por todos.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corto con imágenes relacionadas a las vocales, que los niños observan y comentan, señalando las vocales y sonidos que recuerdan.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"Las Vocales que aprendimos", con dibujos, fotos y recortes de objetos y animales que empiezan con cada vocal, decorados y nombrados por los niños.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¿Cómo?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participan en la selección, recorte, pegado y decoración del mural, expresando verbalmente o con gestos qué objetos representan cada vocal.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 observables: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las actividades sensoriales y artísticas.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y nombramiento de objetos y animales con vocales.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gestos, señas o palabras sencillas para expresar ideas relacionadas con las vocales.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Respeto y colaboración en el trabajo en grupo.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evidencia la integración de los contenidos, PDAs y habilidades sociales y comunicativas, promoviendo su expresión sensorial, artística y verbal.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y registrar las participaciones y expresiones orales de los niños durante las actividades, valorando el uso de sonidos, gestos y palabras.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preguntas sencillas para verificar el reconocimiento de las vocales y objetos relacionados.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Registrar anécdotas o momentos en que los niños muestren interés, comprensión o dificultades, ajustando las actividades según sea necesario.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participación respetuosa y la colaboración en actividades grupales, valorando la diversidad de formas de expresión de cada niño.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promueve el juego, la exploración sensorial y la expresión creativa, en línea con la perspectiva de la Nueva Escuela Mexicana, fomentando la inclusión, las artes y el pensamiento crítico, en un ambiente lúdico y significativo para niños de 3 años.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