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1: Conociéndonos y formando amistades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la canción “Hola, soy tu amigo” para promover la bienvenida y la expresión emocional.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“Árbol de amigos”: un árbol grande en la pared donde pegarán fotos de cada niño al final del día.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sensorial: explorar diferentes texturas (algodón, arena, papel burbuja) relacionados con emociones (suave, áspero, burbujeante).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imitación: imitar las expresiones faciales de alegría, tristeza, sorpresa, fomentando la identificación de emociones en los demás.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compartir: cada niño dice una emoción que sintió hoy usando gestos y palabras simples.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Colocar su foto en el “Árbol de amigos” para fortalecer la pertenencia.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sensorial: “El pequeño niño y sus emociones” (actividades con objetos que representan emociones).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guiada: “¿Cómo te sientes hoy?”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imitar situaciones de convivencia, como compartir juguetes o pedir permiso, usando peluches o títeres.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Exploración artística: dibujar con los dedos una emoción que sintieron en el día.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de las emociones: repetir la canción aprendida, reforzando la expresión emocional.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Reflexión: “¿Qué podemos hacer para ser buenos amigos?”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motriz: saltar y correr en el patio, simulando ser superhéroes que ayudan a sus amigos.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Diálogo: “¿Qué hace un superhéroe para ayudar a otros?”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cooperativo: construir una torre gigante con bloques, trabajando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Exploración sensorial: sentir diferentes objetos que representan valores como la ayuda y la amistad.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colectivo: narrar una historia sobre un superhéroe que ayuda a sus amigos en la escuela.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Breve reflexión grupal: “¿Qué ayudaste hoy?”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Círculo de bienvenida con música y baile.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un cartel con normas de convivencia (mira, escucha, comparte).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“Simón dice”: seguir instrucciones que refuercen normas de respeto y cuidado.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artística: crear un escudo de superhéroe con materiales reciclados, decorándolo con símbolos de amistad y respeto.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del escudo: explicar qué simboliza cada dibujo.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de normas: reforzar conductas positivas.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de relajación: respiraciones profundas y estiramientos suaves.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“¿Qué hiciste bonito hoy?”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“Encuentra a tu amigo”: buscar en el aula a quien le gusta lo mismo o tiene una característica en común.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Exploración sensorial: sentir diferentes aromas y decir cómo se sienten, relacionando con emociones y convivencia.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agradecimientos: decir algo bonito de un compañero.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Decoración: cada niño pega una estrella en un mural que diga “Amigos que ayudan”.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Semana 2: Aprendiendo a convivir y respetar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la canción “Todos somos amigos” para reforzar la inclusión.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“Mural de la amistad”: dibujos de los niños con frases positivas.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sensorial: explorar diferentes sabores y texturas en la merienda, reflexionando sobre compartir.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imitación: representar diferentes maneras de saludar (aplaudir, saludar con la mano, hacer una reverencia).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Círculo de agradecimiento: decir algo que les gustó de la semana.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Pintar con los dedos una sonrisa en un cartel colectivo.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“El superhéroe que aprendió a escuchar”, con objetos que representan sonidos.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“¿Qué sonidos te gustan?”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sonidos: identificar y reproducir diferentes ruidos con objetos cotidianos.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artística: hacer una máscara de superhéroe que escuche mucho, decorándola con colores alegres.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grupo: ¿Qué aprendimos hoy sobre escuchar?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de la amistad y el respeto.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imitar animales que colaboran (abeja, hormiga, pájaro).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Conversación: “¿Cómo trabajan los animales en equipo?”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Construcción en equipo: armar un circuito con obstáculos, ayudándose mutuamente.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Pintura con manos: representar diferentes formas de ayudarse y colaborar.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Narración de una historia sobre cooperación.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Reflexión: “¿Cómo ayudaste a un amigo hoy?”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canciones y juegos de movimiento.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visual: imágenes de diferentes formas de convivir respetuosamente.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roles: practicar pedir permiso, agradecer y disculparse con títeres o muñecos.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Manualidad: hacer un “tarro de la amistad”, decorándolo con mensajes positivos.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los mensajes del “tarro de la amistad”.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juntos una canción que refuerce la convivencia.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Relajación con respiraciones y estiramientos suaves.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“¿Qué te hizo sentir bien esta semana?”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encontrar en el aula objetos que simbolicen valores como la amistad, el respeto y la ayuda.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un mural colectivo con manos pintadas, cada una con un mensaje positivo.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final: decir algo bonito de un compañero.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Despedida con la canción “Somos amigos”.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Quincenal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Construcción de un “Árbol de la amistad” donde cada niño pega su foto y una hoja con una palabra o dibujo que represente una acción positiva que realizó durante las semanas (ejemplo: ayudar, compartir, escuchar). Este árbol será exhibido en el aula y será un símbolo de convivencia armónica y respeto mutuo. La evaluación se centrará en la participación activa, la expresión de emociones, la colaboración en actividades y la adquisición de valores.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 Quincenal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Observación continua de la participación y actitud en actividades grupales.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expresiones emocionales y ejemplos de conductas colaborativas.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Diálogo informal con los niños sobre lo que aprendieron y cómo se sintieron.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portafolios con fotos y dibujos que muestren sus acciones y aprendizajes en convivencia.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positiva en cada actividad para reforzar conductas deseadas.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